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70" w:type="dxa"/>
        <w:tblInd w:w="-972" w:type="dxa"/>
        <w:tblLook w:val="0000" w:firstRow="0" w:lastRow="0" w:firstColumn="0" w:lastColumn="0" w:noHBand="0" w:noVBand="0"/>
      </w:tblPr>
      <w:tblGrid>
        <w:gridCol w:w="4230"/>
        <w:gridCol w:w="4500"/>
        <w:gridCol w:w="3240"/>
      </w:tblGrid>
      <w:tr w:rsidR="002C5312" w14:paraId="4211C9BB" w14:textId="77777777" w:rsidTr="002C5312">
        <w:tc>
          <w:tcPr>
            <w:tcW w:w="4230" w:type="dxa"/>
          </w:tcPr>
          <w:p w14:paraId="2D024089" w14:textId="171F4FA2" w:rsidR="00CA68F8" w:rsidRDefault="00046CB1" w:rsidP="002C5312">
            <w:pPr>
              <w:ind w:right="-828"/>
              <w:jc w:val="center"/>
            </w:pPr>
            <w:r>
              <w:rPr>
                <w:noProof/>
              </w:rPr>
              <w:drawing>
                <wp:anchor distT="0" distB="0" distL="114300" distR="114300" simplePos="0" relativeHeight="251658240" behindDoc="0" locked="0" layoutInCell="1" allowOverlap="1" wp14:anchorId="500A6C94" wp14:editId="2C3B6DCA">
                  <wp:simplePos x="0" y="0"/>
                  <wp:positionH relativeFrom="column">
                    <wp:posOffset>617220</wp:posOffset>
                  </wp:positionH>
                  <wp:positionV relativeFrom="paragraph">
                    <wp:posOffset>0</wp:posOffset>
                  </wp:positionV>
                  <wp:extent cx="1028123" cy="925830"/>
                  <wp:effectExtent l="0" t="0" r="0" b="0"/>
                  <wp:wrapNone/>
                  <wp:docPr id="1" name="Picture 1" descr="School-Seal-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eal-new-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123" cy="925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4A729937" w14:textId="77777777" w:rsidR="00CA68F8" w:rsidRDefault="00D953C7">
            <w:pPr>
              <w:pStyle w:val="Title"/>
              <w:rPr>
                <w:rFonts w:ascii="Palatino Linotype" w:hAnsi="Palatino Linotype" w:cs="Times New Roman"/>
                <w:b/>
                <w:bCs/>
                <w:i/>
                <w:iCs/>
                <w:sz w:val="28"/>
              </w:rPr>
            </w:pPr>
            <w:r>
              <w:rPr>
                <w:rFonts w:ascii="Palatino Linotype" w:hAnsi="Palatino Linotype" w:cs="Times New Roman"/>
                <w:b/>
                <w:bCs/>
                <w:i/>
                <w:iCs/>
                <w:sz w:val="28"/>
              </w:rPr>
              <w:t>LOWELL HIGH SCHOOL</w:t>
            </w:r>
          </w:p>
          <w:p w14:paraId="296CBDD4" w14:textId="77777777" w:rsidR="00D953C7" w:rsidRDefault="00D953C7">
            <w:pPr>
              <w:jc w:val="center"/>
              <w:rPr>
                <w:rFonts w:ascii="Palatino Linotype" w:hAnsi="Palatino Linotype"/>
                <w:b/>
                <w:bCs/>
                <w:i/>
                <w:sz w:val="24"/>
              </w:rPr>
            </w:pPr>
            <w:r>
              <w:rPr>
                <w:rFonts w:ascii="Palatino Linotype" w:hAnsi="Palatino Linotype"/>
                <w:b/>
                <w:bCs/>
                <w:i/>
                <w:sz w:val="24"/>
              </w:rPr>
              <w:t>50 Fr. Morissette Blvd.</w:t>
            </w:r>
          </w:p>
          <w:p w14:paraId="4BBB489B" w14:textId="77777777" w:rsidR="00CA68F8" w:rsidRDefault="00CA68F8">
            <w:pPr>
              <w:jc w:val="center"/>
            </w:pPr>
            <w:r>
              <w:rPr>
                <w:rFonts w:ascii="Palatino Linotype" w:hAnsi="Palatino Linotype"/>
                <w:b/>
                <w:bCs/>
                <w:i/>
                <w:sz w:val="24"/>
              </w:rPr>
              <w:t>Lowell, Massachusetts 01852</w:t>
            </w:r>
          </w:p>
        </w:tc>
        <w:tc>
          <w:tcPr>
            <w:tcW w:w="3240" w:type="dxa"/>
          </w:tcPr>
          <w:p w14:paraId="6ADD2CEF" w14:textId="77777777" w:rsidR="00CA68F8" w:rsidRDefault="00CA68F8"/>
        </w:tc>
      </w:tr>
      <w:tr w:rsidR="002C5312" w14:paraId="5AD7C10A" w14:textId="77777777" w:rsidTr="002C5312">
        <w:tc>
          <w:tcPr>
            <w:tcW w:w="4230" w:type="dxa"/>
          </w:tcPr>
          <w:p w14:paraId="3F74DCFB" w14:textId="77777777" w:rsidR="00CA68F8" w:rsidRDefault="00CA68F8">
            <w:pPr>
              <w:jc w:val="center"/>
              <w:rPr>
                <w:rFonts w:ascii="Palatino Linotype" w:hAnsi="Palatino Linotype"/>
                <w:b/>
                <w:bCs/>
                <w:i/>
                <w:iCs/>
                <w:sz w:val="16"/>
              </w:rPr>
            </w:pPr>
          </w:p>
          <w:p w14:paraId="014E5F0E" w14:textId="77777777" w:rsidR="002C5312" w:rsidRDefault="002C5312" w:rsidP="002C5312">
            <w:pPr>
              <w:pStyle w:val="Heading1"/>
              <w:ind w:left="1332" w:right="-378" w:hanging="360"/>
              <w:jc w:val="left"/>
              <w:rPr>
                <w:b/>
                <w:bCs/>
                <w:i w:val="0"/>
                <w:szCs w:val="20"/>
              </w:rPr>
            </w:pPr>
          </w:p>
          <w:p w14:paraId="36A155B5" w14:textId="77777777" w:rsidR="00D953C7" w:rsidRPr="002C5312" w:rsidRDefault="00D953C7" w:rsidP="002C5312">
            <w:pPr>
              <w:pStyle w:val="Heading1"/>
              <w:ind w:left="1332" w:right="-558" w:hanging="360"/>
              <w:jc w:val="left"/>
              <w:rPr>
                <w:b/>
                <w:i w:val="0"/>
                <w:szCs w:val="20"/>
              </w:rPr>
            </w:pPr>
          </w:p>
          <w:p w14:paraId="6661CE61" w14:textId="77777777" w:rsidR="002C5312" w:rsidRPr="00D953C7" w:rsidRDefault="000B2A63" w:rsidP="002C5312">
            <w:pPr>
              <w:pStyle w:val="Heading1"/>
              <w:ind w:left="1332" w:right="-558" w:hanging="360"/>
              <w:jc w:val="left"/>
              <w:rPr>
                <w:b/>
                <w:i w:val="0"/>
                <w:szCs w:val="18"/>
              </w:rPr>
            </w:pPr>
            <w:r w:rsidRPr="002C5312">
              <w:rPr>
                <w:b/>
                <w:bCs/>
                <w:i w:val="0"/>
                <w:szCs w:val="20"/>
              </w:rPr>
              <w:t>Marianne Busteed</w:t>
            </w:r>
            <w:r w:rsidRPr="002C5312">
              <w:rPr>
                <w:b/>
                <w:bCs/>
                <w:szCs w:val="20"/>
              </w:rPr>
              <w:t xml:space="preserve">, </w:t>
            </w:r>
            <w:r w:rsidRPr="002C5312">
              <w:rPr>
                <w:b/>
                <w:szCs w:val="20"/>
              </w:rPr>
              <w:t>Head of School</w:t>
            </w:r>
          </w:p>
        </w:tc>
        <w:tc>
          <w:tcPr>
            <w:tcW w:w="4500" w:type="dxa"/>
          </w:tcPr>
          <w:p w14:paraId="51374B6F" w14:textId="77777777" w:rsidR="00CA68F8" w:rsidRDefault="00CA68F8">
            <w:pPr>
              <w:rPr>
                <w:rFonts w:ascii="Palatino Linotype" w:hAnsi="Palatino Linotype"/>
                <w:b/>
                <w:bCs/>
                <w:i/>
                <w:iCs/>
                <w:sz w:val="20"/>
              </w:rPr>
            </w:pPr>
          </w:p>
        </w:tc>
        <w:tc>
          <w:tcPr>
            <w:tcW w:w="3240" w:type="dxa"/>
          </w:tcPr>
          <w:p w14:paraId="5155C640" w14:textId="77777777" w:rsidR="00CA68F8" w:rsidRDefault="00CA68F8">
            <w:pPr>
              <w:jc w:val="right"/>
              <w:rPr>
                <w:rFonts w:ascii="Palatino Linotype" w:hAnsi="Palatino Linotype"/>
                <w:b/>
                <w:bCs/>
                <w:i/>
                <w:iCs/>
                <w:sz w:val="16"/>
              </w:rPr>
            </w:pPr>
          </w:p>
          <w:p w14:paraId="62A378CA" w14:textId="77777777" w:rsidR="00CA68F8" w:rsidRDefault="00CA68F8" w:rsidP="002C5312">
            <w:pPr>
              <w:jc w:val="right"/>
              <w:rPr>
                <w:rFonts w:ascii="Palatino Linotype" w:hAnsi="Palatino Linotype"/>
                <w:b/>
                <w:bCs/>
                <w:i/>
                <w:iCs/>
                <w:sz w:val="20"/>
              </w:rPr>
            </w:pPr>
            <w:r>
              <w:rPr>
                <w:rFonts w:ascii="Palatino Linotype" w:hAnsi="Palatino Linotype"/>
                <w:b/>
                <w:bCs/>
                <w:i/>
                <w:iCs/>
                <w:sz w:val="20"/>
              </w:rPr>
              <w:t>Tel: (978) 937-</w:t>
            </w:r>
            <w:r w:rsidR="00D953C7">
              <w:rPr>
                <w:rFonts w:ascii="Palatino Linotype" w:hAnsi="Palatino Linotype"/>
                <w:b/>
                <w:bCs/>
                <w:i/>
                <w:iCs/>
                <w:sz w:val="20"/>
              </w:rPr>
              <w:t>8901</w:t>
            </w:r>
          </w:p>
          <w:p w14:paraId="345DBAAB" w14:textId="77777777" w:rsidR="00CA68F8" w:rsidRDefault="00CA68F8" w:rsidP="002C5312">
            <w:pPr>
              <w:jc w:val="right"/>
              <w:rPr>
                <w:rFonts w:ascii="Palatino Linotype" w:hAnsi="Palatino Linotype"/>
                <w:b/>
                <w:bCs/>
                <w:i/>
                <w:iCs/>
                <w:sz w:val="20"/>
              </w:rPr>
            </w:pPr>
            <w:r>
              <w:rPr>
                <w:rFonts w:ascii="Palatino Linotype" w:hAnsi="Palatino Linotype"/>
                <w:b/>
                <w:bCs/>
                <w:i/>
                <w:iCs/>
                <w:sz w:val="20"/>
              </w:rPr>
              <w:t>Fax: (978)</w:t>
            </w:r>
            <w:r w:rsidR="00D953C7">
              <w:rPr>
                <w:rFonts w:ascii="Palatino Linotype" w:hAnsi="Palatino Linotype"/>
                <w:b/>
                <w:bCs/>
                <w:i/>
                <w:iCs/>
                <w:sz w:val="20"/>
              </w:rPr>
              <w:t>937-8902</w:t>
            </w:r>
          </w:p>
          <w:p w14:paraId="0ACF116F" w14:textId="77777777" w:rsidR="00CA68F8" w:rsidRDefault="00CA68F8" w:rsidP="002C5312">
            <w:pPr>
              <w:jc w:val="right"/>
              <w:rPr>
                <w:rFonts w:ascii="Palatino Linotype" w:hAnsi="Palatino Linotype"/>
                <w:b/>
                <w:bCs/>
                <w:i/>
                <w:iCs/>
                <w:sz w:val="16"/>
                <w:szCs w:val="16"/>
              </w:rPr>
            </w:pPr>
            <w:r w:rsidRPr="00D953C7">
              <w:rPr>
                <w:rFonts w:ascii="Palatino Linotype" w:hAnsi="Palatino Linotype"/>
                <w:b/>
                <w:bCs/>
                <w:i/>
                <w:iCs/>
                <w:sz w:val="16"/>
                <w:szCs w:val="16"/>
              </w:rPr>
              <w:t xml:space="preserve">email: </w:t>
            </w:r>
            <w:r w:rsidR="002C5312" w:rsidRPr="002C5312">
              <w:rPr>
                <w:rFonts w:ascii="Palatino Linotype" w:hAnsi="Palatino Linotype"/>
                <w:b/>
                <w:bCs/>
                <w:iCs/>
                <w:sz w:val="16"/>
                <w:szCs w:val="16"/>
              </w:rPr>
              <w:t>mbusteed</w:t>
            </w:r>
            <w:r w:rsidR="00D953C7" w:rsidRPr="002C5312">
              <w:rPr>
                <w:rFonts w:ascii="Palatino Linotype" w:hAnsi="Palatino Linotype"/>
                <w:b/>
                <w:bCs/>
                <w:iCs/>
                <w:sz w:val="16"/>
                <w:szCs w:val="16"/>
              </w:rPr>
              <w:t>@lowell.k12.ma.us</w:t>
            </w:r>
          </w:p>
          <w:p w14:paraId="44DC8499" w14:textId="77777777" w:rsidR="002C5312" w:rsidRPr="00D953C7" w:rsidRDefault="002C5312" w:rsidP="002C5312">
            <w:pPr>
              <w:jc w:val="right"/>
              <w:rPr>
                <w:rFonts w:ascii="Palatino Linotype" w:hAnsi="Palatino Linotype"/>
                <w:b/>
                <w:bCs/>
                <w:i/>
                <w:iCs/>
                <w:sz w:val="16"/>
                <w:szCs w:val="16"/>
              </w:rPr>
            </w:pPr>
          </w:p>
        </w:tc>
      </w:tr>
    </w:tbl>
    <w:p w14:paraId="22158635" w14:textId="2E6BD118" w:rsidR="000B2A63" w:rsidRPr="000B2A63" w:rsidRDefault="00953023" w:rsidP="000B2A63">
      <w:pPr>
        <w:tabs>
          <w:tab w:val="left" w:pos="10620"/>
        </w:tabs>
        <w:ind w:right="-20"/>
        <w:rPr>
          <w:rFonts w:ascii="Times New Roman" w:hAnsi="Times New Roman"/>
          <w:szCs w:val="22"/>
        </w:rPr>
      </w:pPr>
      <w:r>
        <w:rPr>
          <w:rFonts w:ascii="Times New Roman" w:hAnsi="Times New Roman"/>
          <w:szCs w:val="22"/>
        </w:rPr>
        <w:t>September 30, 2019</w:t>
      </w:r>
    </w:p>
    <w:p w14:paraId="2ECA7679" w14:textId="77777777" w:rsidR="000B2A63" w:rsidRPr="000B2A63" w:rsidRDefault="000B2A63" w:rsidP="000B2A63">
      <w:pPr>
        <w:tabs>
          <w:tab w:val="left" w:pos="10620"/>
        </w:tabs>
        <w:ind w:right="-20"/>
        <w:rPr>
          <w:rFonts w:ascii="Times New Roman" w:hAnsi="Times New Roman"/>
          <w:szCs w:val="22"/>
        </w:rPr>
      </w:pPr>
    </w:p>
    <w:p w14:paraId="282FC3EB" w14:textId="77777777" w:rsidR="000B2A63" w:rsidRPr="000B2A63" w:rsidRDefault="000B2A63" w:rsidP="000B2A63">
      <w:pPr>
        <w:tabs>
          <w:tab w:val="left" w:pos="10620"/>
        </w:tabs>
        <w:ind w:right="-20"/>
        <w:rPr>
          <w:rFonts w:ascii="Times New Roman" w:hAnsi="Times New Roman"/>
          <w:szCs w:val="22"/>
        </w:rPr>
      </w:pPr>
      <w:r w:rsidRPr="000B2A63">
        <w:rPr>
          <w:rFonts w:ascii="Times New Roman" w:hAnsi="Times New Roman"/>
          <w:szCs w:val="22"/>
        </w:rPr>
        <w:t>Dear Parents/Guardians:</w:t>
      </w:r>
    </w:p>
    <w:p w14:paraId="4B7BDE8B" w14:textId="77777777" w:rsidR="000B2A63" w:rsidRPr="000B2A63" w:rsidRDefault="000B2A63" w:rsidP="000B2A63">
      <w:pPr>
        <w:tabs>
          <w:tab w:val="left" w:pos="10620"/>
        </w:tabs>
        <w:ind w:right="-20"/>
        <w:rPr>
          <w:rFonts w:ascii="Times New Roman" w:hAnsi="Times New Roman"/>
          <w:szCs w:val="22"/>
        </w:rPr>
      </w:pPr>
    </w:p>
    <w:p w14:paraId="6A1561F8" w14:textId="52C21081" w:rsidR="000B2A63" w:rsidRPr="000B2A63" w:rsidRDefault="000B2A63" w:rsidP="000B2A63">
      <w:pPr>
        <w:tabs>
          <w:tab w:val="left" w:pos="10620"/>
        </w:tabs>
        <w:ind w:right="-20"/>
        <w:jc w:val="both"/>
        <w:rPr>
          <w:rFonts w:ascii="Times New Roman" w:hAnsi="Times New Roman"/>
          <w:szCs w:val="22"/>
        </w:rPr>
      </w:pPr>
      <w:r w:rsidRPr="000B2A63">
        <w:rPr>
          <w:rFonts w:ascii="Times New Roman" w:hAnsi="Times New Roman"/>
          <w:szCs w:val="22"/>
        </w:rPr>
        <w:t>Lowell High School is pleased to invite all current 8</w:t>
      </w:r>
      <w:r w:rsidRPr="000B2A63">
        <w:rPr>
          <w:rFonts w:ascii="Times New Roman" w:hAnsi="Times New Roman"/>
          <w:szCs w:val="22"/>
          <w:vertAlign w:val="superscript"/>
        </w:rPr>
        <w:t>th</w:t>
      </w:r>
      <w:r w:rsidRPr="000B2A63">
        <w:rPr>
          <w:rFonts w:ascii="Times New Roman" w:hAnsi="Times New Roman"/>
          <w:szCs w:val="22"/>
        </w:rPr>
        <w:t xml:space="preserve"> graders who reside in Lowell to apply to the </w:t>
      </w:r>
      <w:r w:rsidR="00953023">
        <w:rPr>
          <w:rFonts w:ascii="Times New Roman" w:hAnsi="Times New Roman"/>
          <w:szCs w:val="22"/>
        </w:rPr>
        <w:t>Lowell</w:t>
      </w:r>
      <w:r w:rsidRPr="000B2A63">
        <w:rPr>
          <w:rFonts w:ascii="Times New Roman" w:hAnsi="Times New Roman"/>
          <w:szCs w:val="22"/>
        </w:rPr>
        <w:t xml:space="preserve"> Latin Lyceum</w:t>
      </w:r>
      <w:r w:rsidR="00953023">
        <w:rPr>
          <w:rFonts w:ascii="Times New Roman" w:hAnsi="Times New Roman"/>
          <w:szCs w:val="22"/>
        </w:rPr>
        <w:t xml:space="preserve"> at LHS</w:t>
      </w:r>
      <w:r w:rsidRPr="000B2A63">
        <w:rPr>
          <w:rFonts w:ascii="Times New Roman" w:hAnsi="Times New Roman"/>
          <w:szCs w:val="22"/>
        </w:rPr>
        <w:t>. The Lyceum program is geared toward accelerated students participating</w:t>
      </w:r>
      <w:r w:rsidR="00953023">
        <w:rPr>
          <w:rFonts w:ascii="Times New Roman" w:hAnsi="Times New Roman"/>
          <w:szCs w:val="22"/>
        </w:rPr>
        <w:t xml:space="preserve"> as a distinct group</w:t>
      </w:r>
      <w:r w:rsidRPr="000B2A63">
        <w:rPr>
          <w:rFonts w:ascii="Times New Roman" w:hAnsi="Times New Roman"/>
          <w:szCs w:val="22"/>
        </w:rPr>
        <w:t xml:space="preserve"> in an intensive learning experience aimed at rigorous, integrated academic preparation based on a classical model. </w:t>
      </w:r>
    </w:p>
    <w:p w14:paraId="515C6160" w14:textId="77777777" w:rsidR="000B2A63" w:rsidRPr="000B2A63" w:rsidRDefault="000B2A63" w:rsidP="000B2A63">
      <w:pPr>
        <w:tabs>
          <w:tab w:val="left" w:pos="10620"/>
        </w:tabs>
        <w:ind w:right="-20"/>
        <w:jc w:val="both"/>
        <w:rPr>
          <w:rFonts w:ascii="Times New Roman" w:hAnsi="Times New Roman"/>
          <w:szCs w:val="22"/>
        </w:rPr>
      </w:pPr>
    </w:p>
    <w:p w14:paraId="60108A7F" w14:textId="5289D5BB" w:rsidR="000B2A63" w:rsidRPr="000B2A63" w:rsidRDefault="000B2A63" w:rsidP="000B2A63">
      <w:pPr>
        <w:tabs>
          <w:tab w:val="left" w:pos="10620"/>
        </w:tabs>
        <w:ind w:right="-20"/>
        <w:jc w:val="both"/>
        <w:rPr>
          <w:rFonts w:ascii="Times New Roman" w:hAnsi="Times New Roman"/>
          <w:szCs w:val="22"/>
        </w:rPr>
      </w:pPr>
      <w:r w:rsidRPr="000B2A63">
        <w:rPr>
          <w:rFonts w:ascii="Times New Roman" w:hAnsi="Times New Roman"/>
          <w:szCs w:val="22"/>
        </w:rPr>
        <w:t xml:space="preserve">To be eligible for this program, </w:t>
      </w:r>
      <w:r w:rsidR="00D7782A">
        <w:rPr>
          <w:rFonts w:ascii="Times New Roman" w:hAnsi="Times New Roman"/>
          <w:szCs w:val="22"/>
        </w:rPr>
        <w:t>prospective</w:t>
      </w:r>
      <w:r w:rsidRPr="000B2A63">
        <w:rPr>
          <w:rFonts w:ascii="Times New Roman" w:hAnsi="Times New Roman"/>
          <w:szCs w:val="22"/>
        </w:rPr>
        <w:t xml:space="preserve"> students are first required to take an entrance exam.  </w:t>
      </w:r>
      <w:r w:rsidRPr="000B2A63">
        <w:rPr>
          <w:rFonts w:ascii="Times New Roman" w:hAnsi="Times New Roman"/>
          <w:b/>
          <w:szCs w:val="22"/>
          <w:u w:val="single"/>
        </w:rPr>
        <w:t>Lowell High School will administer the Lyceum entrance exam</w:t>
      </w:r>
      <w:r w:rsidRPr="000B2A63">
        <w:rPr>
          <w:rFonts w:ascii="Times New Roman" w:hAnsi="Times New Roman"/>
          <w:b/>
          <w:szCs w:val="22"/>
        </w:rPr>
        <w:t xml:space="preserve"> </w:t>
      </w:r>
      <w:r w:rsidRPr="000B2A63">
        <w:rPr>
          <w:rFonts w:ascii="Times New Roman" w:hAnsi="Times New Roman"/>
          <w:szCs w:val="22"/>
        </w:rPr>
        <w:t>(using Scholastic’s High School Placement Test)</w:t>
      </w:r>
      <w:r w:rsidRPr="000B2A63">
        <w:rPr>
          <w:rFonts w:ascii="Times New Roman" w:hAnsi="Times New Roman"/>
          <w:b/>
          <w:szCs w:val="22"/>
        </w:rPr>
        <w:t xml:space="preserve"> </w:t>
      </w:r>
      <w:r w:rsidRPr="000B2A63">
        <w:rPr>
          <w:rFonts w:ascii="Times New Roman" w:hAnsi="Times New Roman"/>
          <w:b/>
          <w:szCs w:val="22"/>
          <w:u w:val="single"/>
        </w:rPr>
        <w:t xml:space="preserve">on two Saturdays: </w:t>
      </w:r>
      <w:r w:rsidR="00953023">
        <w:rPr>
          <w:rFonts w:ascii="Times New Roman" w:hAnsi="Times New Roman"/>
          <w:b/>
          <w:szCs w:val="22"/>
          <w:u w:val="single"/>
        </w:rPr>
        <w:t>11/16/19</w:t>
      </w:r>
      <w:r w:rsidRPr="000B2A63">
        <w:rPr>
          <w:rFonts w:ascii="Times New Roman" w:hAnsi="Times New Roman"/>
          <w:b/>
          <w:szCs w:val="22"/>
          <w:u w:val="single"/>
        </w:rPr>
        <w:t xml:space="preserve"> OR 1</w:t>
      </w:r>
      <w:r w:rsidR="00953023">
        <w:rPr>
          <w:rFonts w:ascii="Times New Roman" w:hAnsi="Times New Roman"/>
          <w:b/>
          <w:szCs w:val="22"/>
          <w:u w:val="single"/>
        </w:rPr>
        <w:t>1</w:t>
      </w:r>
      <w:r w:rsidRPr="000B2A63">
        <w:rPr>
          <w:rFonts w:ascii="Times New Roman" w:hAnsi="Times New Roman"/>
          <w:b/>
          <w:szCs w:val="22"/>
          <w:u w:val="single"/>
        </w:rPr>
        <w:t>/</w:t>
      </w:r>
      <w:r w:rsidR="00953023">
        <w:rPr>
          <w:rFonts w:ascii="Times New Roman" w:hAnsi="Times New Roman"/>
          <w:b/>
          <w:szCs w:val="22"/>
          <w:u w:val="single"/>
        </w:rPr>
        <w:t>30</w:t>
      </w:r>
      <w:r w:rsidRPr="000B2A63">
        <w:rPr>
          <w:rFonts w:ascii="Times New Roman" w:hAnsi="Times New Roman"/>
          <w:b/>
          <w:szCs w:val="22"/>
          <w:u w:val="single"/>
        </w:rPr>
        <w:t>/1</w:t>
      </w:r>
      <w:r w:rsidR="00953023">
        <w:rPr>
          <w:rFonts w:ascii="Times New Roman" w:hAnsi="Times New Roman"/>
          <w:b/>
          <w:szCs w:val="22"/>
          <w:u w:val="single"/>
        </w:rPr>
        <w:t>9</w:t>
      </w:r>
      <w:r w:rsidRPr="000B2A63">
        <w:rPr>
          <w:rFonts w:ascii="Times New Roman" w:hAnsi="Times New Roman"/>
          <w:b/>
          <w:szCs w:val="22"/>
        </w:rPr>
        <w:t xml:space="preserve">. </w:t>
      </w:r>
      <w:r w:rsidRPr="000B2A63">
        <w:rPr>
          <w:rFonts w:ascii="Times New Roman" w:hAnsi="Times New Roman"/>
          <w:szCs w:val="22"/>
        </w:rPr>
        <w:t>Students must take the HSPT at Lowell High School on one of these dates as a requirement for application to the Lyceum.</w:t>
      </w:r>
    </w:p>
    <w:p w14:paraId="759E162E" w14:textId="77777777" w:rsidR="000B2A63" w:rsidRPr="000B2A63" w:rsidRDefault="000B2A63" w:rsidP="000B2A63">
      <w:pPr>
        <w:tabs>
          <w:tab w:val="left" w:pos="10620"/>
        </w:tabs>
        <w:ind w:right="-20"/>
        <w:rPr>
          <w:rFonts w:ascii="Times New Roman" w:hAnsi="Times New Roman"/>
          <w:bCs/>
          <w:szCs w:val="22"/>
          <w:u w:val="single"/>
        </w:rPr>
      </w:pPr>
    </w:p>
    <w:p w14:paraId="4CC5E011" w14:textId="1F88F877" w:rsidR="000B2A63" w:rsidRPr="000B2A63" w:rsidRDefault="000B2A63" w:rsidP="000B2A63">
      <w:pPr>
        <w:pBdr>
          <w:top w:val="single" w:sz="4" w:space="1" w:color="auto"/>
          <w:left w:val="single" w:sz="4" w:space="4" w:color="auto"/>
          <w:bottom w:val="single" w:sz="4" w:space="1" w:color="auto"/>
          <w:right w:val="single" w:sz="4" w:space="4" w:color="auto"/>
        </w:pBdr>
        <w:tabs>
          <w:tab w:val="left" w:pos="10620"/>
        </w:tabs>
        <w:ind w:left="360" w:right="360"/>
        <w:jc w:val="both"/>
        <w:rPr>
          <w:rFonts w:ascii="Times New Roman" w:hAnsi="Times New Roman"/>
          <w:b/>
          <w:bCs/>
          <w:szCs w:val="22"/>
        </w:rPr>
      </w:pPr>
      <w:r w:rsidRPr="000B2A63">
        <w:rPr>
          <w:rFonts w:ascii="Times New Roman" w:hAnsi="Times New Roman"/>
          <w:b/>
          <w:bCs/>
          <w:szCs w:val="22"/>
        </w:rPr>
        <w:t xml:space="preserve">Present grade 9 students who were </w:t>
      </w:r>
      <w:r w:rsidRPr="00953023">
        <w:rPr>
          <w:rFonts w:ascii="Times New Roman" w:hAnsi="Times New Roman"/>
          <w:b/>
          <w:bCs/>
          <w:i/>
          <w:szCs w:val="22"/>
        </w:rPr>
        <w:t>not</w:t>
      </w:r>
      <w:r w:rsidRPr="000B2A63">
        <w:rPr>
          <w:rFonts w:ascii="Times New Roman" w:hAnsi="Times New Roman"/>
          <w:b/>
          <w:bCs/>
          <w:szCs w:val="22"/>
        </w:rPr>
        <w:t xml:space="preserve"> Lowell residents prior to December </w:t>
      </w:r>
      <w:r w:rsidR="00953023">
        <w:rPr>
          <w:rFonts w:ascii="Times New Roman" w:hAnsi="Times New Roman"/>
          <w:b/>
          <w:bCs/>
          <w:szCs w:val="22"/>
        </w:rPr>
        <w:t>1</w:t>
      </w:r>
      <w:r w:rsidRPr="000B2A63">
        <w:rPr>
          <w:rFonts w:ascii="Times New Roman" w:hAnsi="Times New Roman"/>
          <w:b/>
          <w:bCs/>
          <w:szCs w:val="22"/>
        </w:rPr>
        <w:t>, 201</w:t>
      </w:r>
      <w:r w:rsidR="00953023">
        <w:rPr>
          <w:rFonts w:ascii="Times New Roman" w:hAnsi="Times New Roman"/>
          <w:b/>
          <w:bCs/>
          <w:szCs w:val="22"/>
        </w:rPr>
        <w:t>8</w:t>
      </w:r>
      <w:r w:rsidRPr="000B2A63">
        <w:rPr>
          <w:rFonts w:ascii="Times New Roman" w:hAnsi="Times New Roman"/>
          <w:b/>
          <w:bCs/>
          <w:szCs w:val="22"/>
        </w:rPr>
        <w:t xml:space="preserve"> are eligible to apply for admission to the Lyceum this year to enter as grade 10 students next year. Students who meet this exception are expected to provide verification of prior residence outside of Lowell at the time of last year’s testing dates.</w:t>
      </w:r>
      <w:r w:rsidR="00D7782A">
        <w:rPr>
          <w:rFonts w:ascii="Times New Roman" w:hAnsi="Times New Roman"/>
          <w:b/>
          <w:bCs/>
          <w:szCs w:val="22"/>
        </w:rPr>
        <w:t xml:space="preserve"> They should complete the registration process the same as current grade 8 students.</w:t>
      </w:r>
    </w:p>
    <w:p w14:paraId="5E31C1AB" w14:textId="77777777" w:rsidR="000B2A63" w:rsidRPr="000B2A63" w:rsidRDefault="000B2A63" w:rsidP="000B2A63">
      <w:pPr>
        <w:tabs>
          <w:tab w:val="left" w:pos="10620"/>
        </w:tabs>
        <w:ind w:right="-20"/>
        <w:rPr>
          <w:rFonts w:ascii="Times New Roman" w:hAnsi="Times New Roman"/>
          <w:szCs w:val="22"/>
        </w:rPr>
      </w:pPr>
    </w:p>
    <w:p w14:paraId="35DFA0A0" w14:textId="2739B009" w:rsidR="000B2A63" w:rsidRPr="000B2A63" w:rsidRDefault="000B2A63" w:rsidP="000B2A63">
      <w:pPr>
        <w:jc w:val="both"/>
        <w:rPr>
          <w:rFonts w:ascii="Times New Roman" w:hAnsi="Times New Roman"/>
          <w:szCs w:val="22"/>
        </w:rPr>
      </w:pPr>
      <w:r w:rsidRPr="000B2A63">
        <w:rPr>
          <w:rFonts w:ascii="Times New Roman" w:hAnsi="Times New Roman"/>
          <w:b/>
          <w:szCs w:val="22"/>
        </w:rPr>
        <w:t>Test registration must be completed online by visiting</w:t>
      </w:r>
      <w:r w:rsidR="00953023">
        <w:rPr>
          <w:rFonts w:ascii="Times New Roman" w:hAnsi="Times New Roman"/>
          <w:b/>
          <w:szCs w:val="22"/>
        </w:rPr>
        <w:t xml:space="preserve"> our online site (</w:t>
      </w:r>
      <w:hyperlink r:id="rId9" w:history="1">
        <w:r w:rsidR="00953023" w:rsidRPr="00953023">
          <w:rPr>
            <w:rStyle w:val="Hyperlink"/>
            <w:rFonts w:ascii="Times New Roman" w:hAnsi="Times New Roman"/>
            <w:szCs w:val="22"/>
          </w:rPr>
          <w:t>click here</w:t>
        </w:r>
      </w:hyperlink>
      <w:r w:rsidR="00D53C89">
        <w:rPr>
          <w:rFonts w:ascii="Times New Roman" w:hAnsi="Times New Roman"/>
          <w:b/>
          <w:szCs w:val="22"/>
        </w:rPr>
        <w:t xml:space="preserve"> </w:t>
      </w:r>
      <w:r w:rsidR="00D53C89">
        <w:rPr>
          <w:rFonts w:ascii="Times New Roman" w:hAnsi="Times New Roman"/>
          <w:szCs w:val="22"/>
        </w:rPr>
        <w:t xml:space="preserve">or go to </w:t>
      </w:r>
      <w:hyperlink r:id="rId10" w:history="1">
        <w:r w:rsidR="00D53C89" w:rsidRPr="00D53C89">
          <w:rPr>
            <w:rStyle w:val="Hyperlink"/>
            <w:rFonts w:ascii="Times New Roman" w:hAnsi="Times New Roman"/>
            <w:szCs w:val="22"/>
          </w:rPr>
          <w:t>lowell-latin-lyceum.org</w:t>
        </w:r>
      </w:hyperlink>
      <w:bookmarkStart w:id="0" w:name="_GoBack"/>
      <w:bookmarkEnd w:id="0"/>
      <w:r w:rsidR="00D53C89">
        <w:rPr>
          <w:rFonts w:ascii="Times New Roman" w:hAnsi="Times New Roman"/>
          <w:szCs w:val="22"/>
        </w:rPr>
        <w:t xml:space="preserve"> and follow the link to the applications page)</w:t>
      </w:r>
      <w:r w:rsidRPr="000B2A63">
        <w:rPr>
          <w:szCs w:val="22"/>
        </w:rPr>
        <w:t xml:space="preserve">. </w:t>
      </w:r>
      <w:r w:rsidRPr="000B2A63">
        <w:rPr>
          <w:rFonts w:ascii="Times New Roman" w:hAnsi="Times New Roman"/>
          <w:szCs w:val="22"/>
        </w:rPr>
        <w:t xml:space="preserve">If you have difficulty accessing this link, please contact Robert DeLossa, </w:t>
      </w:r>
      <w:r w:rsidR="00953023">
        <w:rPr>
          <w:rFonts w:ascii="Times New Roman" w:hAnsi="Times New Roman"/>
          <w:szCs w:val="22"/>
        </w:rPr>
        <w:t>Lyceum Academic Coordinator</w:t>
      </w:r>
      <w:r w:rsidRPr="000B2A63">
        <w:rPr>
          <w:rFonts w:ascii="Times New Roman" w:hAnsi="Times New Roman"/>
          <w:szCs w:val="22"/>
        </w:rPr>
        <w:t xml:space="preserve">, at </w:t>
      </w:r>
      <w:r w:rsidRPr="000B2A63">
        <w:rPr>
          <w:rFonts w:ascii="Times New Roman" w:hAnsi="Times New Roman"/>
          <w:color w:val="000000"/>
          <w:szCs w:val="22"/>
          <w:shd w:val="clear" w:color="auto" w:fill="FFFFFF"/>
        </w:rPr>
        <w:t>978-446-7335 or </w:t>
      </w:r>
      <w:hyperlink r:id="rId11" w:history="1">
        <w:r w:rsidRPr="000B2A63">
          <w:rPr>
            <w:rStyle w:val="Hyperlink"/>
            <w:rFonts w:ascii="Times New Roman" w:hAnsi="Times New Roman"/>
            <w:szCs w:val="22"/>
            <w:shd w:val="clear" w:color="auto" w:fill="FFFFFF"/>
          </w:rPr>
          <w:t>rdelossa@lowell.k12.ma.us</w:t>
        </w:r>
      </w:hyperlink>
      <w:r w:rsidRPr="000B2A63">
        <w:rPr>
          <w:rFonts w:ascii="Times New Roman" w:hAnsi="Times New Roman"/>
          <w:szCs w:val="22"/>
        </w:rPr>
        <w:t xml:space="preserve">. We strongly encourage students to pre-register for the test; however, any student who shows up for the test </w:t>
      </w:r>
      <w:r w:rsidR="00D7782A">
        <w:rPr>
          <w:rFonts w:ascii="Times New Roman" w:hAnsi="Times New Roman"/>
          <w:szCs w:val="22"/>
        </w:rPr>
        <w:t xml:space="preserve">on the day of the test </w:t>
      </w:r>
      <w:r w:rsidRPr="000B2A63">
        <w:rPr>
          <w:rFonts w:ascii="Times New Roman" w:hAnsi="Times New Roman"/>
          <w:szCs w:val="22"/>
        </w:rPr>
        <w:t xml:space="preserve">will be allowed to </w:t>
      </w:r>
      <w:r w:rsidR="00D7782A">
        <w:rPr>
          <w:rFonts w:ascii="Times New Roman" w:hAnsi="Times New Roman"/>
          <w:szCs w:val="22"/>
        </w:rPr>
        <w:t>take it</w:t>
      </w:r>
      <w:r w:rsidRPr="000B2A63">
        <w:rPr>
          <w:rFonts w:ascii="Times New Roman" w:hAnsi="Times New Roman"/>
          <w:szCs w:val="22"/>
        </w:rPr>
        <w:t xml:space="preserve">. We ask that you pre-register, so that we know how many tests to have available.  </w:t>
      </w:r>
      <w:r w:rsidRPr="000B2A63">
        <w:rPr>
          <w:rFonts w:ascii="Times New Roman" w:hAnsi="Times New Roman"/>
          <w:szCs w:val="22"/>
          <w:u w:val="single"/>
        </w:rPr>
        <w:t xml:space="preserve">Students should sign up and be present for one Saturday test date only. Students </w:t>
      </w:r>
      <w:r w:rsidRPr="000B2A63">
        <w:rPr>
          <w:rFonts w:ascii="Times New Roman" w:hAnsi="Times New Roman"/>
          <w:i/>
          <w:szCs w:val="22"/>
          <w:u w:val="single"/>
        </w:rPr>
        <w:t>will not</w:t>
      </w:r>
      <w:r w:rsidRPr="000B2A63">
        <w:rPr>
          <w:rFonts w:ascii="Times New Roman" w:hAnsi="Times New Roman"/>
          <w:szCs w:val="22"/>
          <w:u w:val="single"/>
        </w:rPr>
        <w:t xml:space="preserve"> be allowed to test a second time</w:t>
      </w:r>
      <w:r w:rsidRPr="000B2A63">
        <w:rPr>
          <w:rFonts w:ascii="Times New Roman" w:hAnsi="Times New Roman"/>
          <w:szCs w:val="22"/>
        </w:rPr>
        <w:t xml:space="preserve">. </w:t>
      </w:r>
      <w:r w:rsidRPr="000B2A63">
        <w:rPr>
          <w:rFonts w:ascii="Times New Roman" w:hAnsi="Times New Roman"/>
          <w:b/>
          <w:szCs w:val="22"/>
        </w:rPr>
        <w:t xml:space="preserve">Please register no later than </w:t>
      </w:r>
      <w:r w:rsidR="00953023">
        <w:rPr>
          <w:rFonts w:ascii="Times New Roman" w:hAnsi="Times New Roman"/>
          <w:b/>
          <w:szCs w:val="22"/>
        </w:rPr>
        <w:t>Tuesday</w:t>
      </w:r>
      <w:r w:rsidRPr="000B2A63">
        <w:rPr>
          <w:rFonts w:ascii="Times New Roman" w:hAnsi="Times New Roman"/>
          <w:b/>
          <w:szCs w:val="22"/>
        </w:rPr>
        <w:t xml:space="preserve">, November </w:t>
      </w:r>
      <w:r w:rsidR="00953023">
        <w:rPr>
          <w:rFonts w:ascii="Times New Roman" w:hAnsi="Times New Roman"/>
          <w:b/>
          <w:szCs w:val="22"/>
        </w:rPr>
        <w:t>12, 2019</w:t>
      </w:r>
      <w:r w:rsidRPr="000B2A63">
        <w:rPr>
          <w:rFonts w:ascii="Times New Roman" w:hAnsi="Times New Roman"/>
          <w:b/>
          <w:szCs w:val="22"/>
        </w:rPr>
        <w:t>.</w:t>
      </w:r>
    </w:p>
    <w:p w14:paraId="5F21FC5B" w14:textId="77777777" w:rsidR="000B2A63" w:rsidRPr="000B2A63" w:rsidRDefault="000B2A63" w:rsidP="000B2A63">
      <w:pPr>
        <w:tabs>
          <w:tab w:val="left" w:pos="10620"/>
        </w:tabs>
        <w:ind w:right="-20"/>
        <w:rPr>
          <w:rFonts w:ascii="Times New Roman" w:hAnsi="Times New Roman"/>
          <w:szCs w:val="22"/>
        </w:rPr>
      </w:pPr>
    </w:p>
    <w:p w14:paraId="35DB0DEB" w14:textId="293A9F3E" w:rsidR="000B2A63" w:rsidRPr="000B2A63" w:rsidRDefault="000B2A63" w:rsidP="000B2A63">
      <w:pPr>
        <w:tabs>
          <w:tab w:val="left" w:pos="10620"/>
        </w:tabs>
        <w:ind w:right="-20"/>
        <w:jc w:val="both"/>
        <w:rPr>
          <w:rFonts w:ascii="Times New Roman" w:hAnsi="Times New Roman"/>
          <w:szCs w:val="22"/>
        </w:rPr>
      </w:pPr>
      <w:r w:rsidRPr="000B2A63">
        <w:rPr>
          <w:rFonts w:ascii="Times New Roman" w:hAnsi="Times New Roman"/>
          <w:szCs w:val="22"/>
        </w:rPr>
        <w:t>On the test date, students should arrive at Lowell High School by 8:00 a.m. and enter through the main entrance (by the flag pole on Father Morissette Blvd). Students then will be directed to the Little Theater. Testing will end at approximately 11:00 a.m. Parents/caregivers should arrange to pick up students afte</w:t>
      </w:r>
      <w:r w:rsidR="00953023">
        <w:rPr>
          <w:rFonts w:ascii="Times New Roman" w:hAnsi="Times New Roman"/>
          <w:szCs w:val="22"/>
        </w:rPr>
        <w:t>r the test has finished. The student’s chaperones</w:t>
      </w:r>
      <w:r w:rsidRPr="000B2A63">
        <w:rPr>
          <w:rFonts w:ascii="Times New Roman" w:hAnsi="Times New Roman"/>
          <w:szCs w:val="22"/>
        </w:rPr>
        <w:t xml:space="preserve"> are welcome to wait in the main lobby of the high school; they may not be present in the Little Theater during the test.</w:t>
      </w:r>
    </w:p>
    <w:p w14:paraId="2FB1C890" w14:textId="77777777" w:rsidR="000B2A63" w:rsidRPr="000B2A63" w:rsidRDefault="000B2A63" w:rsidP="000B2A63">
      <w:pPr>
        <w:tabs>
          <w:tab w:val="left" w:pos="10620"/>
        </w:tabs>
        <w:ind w:right="-20"/>
        <w:rPr>
          <w:rFonts w:ascii="Times New Roman" w:hAnsi="Times New Roman"/>
          <w:szCs w:val="22"/>
        </w:rPr>
      </w:pPr>
    </w:p>
    <w:p w14:paraId="52680E22" w14:textId="77777777" w:rsidR="000B2A63" w:rsidRPr="000B2A63" w:rsidRDefault="000B2A63" w:rsidP="00D7782A">
      <w:pPr>
        <w:tabs>
          <w:tab w:val="left" w:pos="10620"/>
        </w:tabs>
        <w:spacing w:after="120"/>
        <w:ind w:right="-14"/>
        <w:rPr>
          <w:rFonts w:ascii="Times New Roman" w:hAnsi="Times New Roman"/>
          <w:szCs w:val="22"/>
        </w:rPr>
      </w:pPr>
      <w:r w:rsidRPr="000B2A63">
        <w:rPr>
          <w:rFonts w:ascii="Times New Roman" w:hAnsi="Times New Roman"/>
          <w:szCs w:val="22"/>
        </w:rPr>
        <w:t>We strongly encourage that you and your child attend our informational events about programs at LHS:</w:t>
      </w:r>
    </w:p>
    <w:p w14:paraId="7CF315AD" w14:textId="7B700F4F" w:rsidR="000B2A63" w:rsidRPr="00D53C89" w:rsidRDefault="000B2A63" w:rsidP="000B2A63">
      <w:pPr>
        <w:pStyle w:val="ListParagraph"/>
        <w:numPr>
          <w:ilvl w:val="0"/>
          <w:numId w:val="2"/>
        </w:numPr>
        <w:tabs>
          <w:tab w:val="left" w:pos="10620"/>
        </w:tabs>
        <w:ind w:right="-20"/>
        <w:rPr>
          <w:rFonts w:ascii="Times New Roman" w:hAnsi="Times New Roman" w:cs="Times New Roman"/>
          <w:b/>
        </w:rPr>
      </w:pPr>
      <w:r w:rsidRPr="00D53C89">
        <w:rPr>
          <w:rFonts w:ascii="Times New Roman" w:hAnsi="Times New Roman" w:cs="Times New Roman"/>
          <w:b/>
        </w:rPr>
        <w:t>The</w:t>
      </w:r>
      <w:r w:rsidRPr="00D53C89">
        <w:rPr>
          <w:rFonts w:ascii="Times New Roman" w:hAnsi="Times New Roman" w:cs="Times New Roman"/>
        </w:rPr>
        <w:t xml:space="preserve"> </w:t>
      </w:r>
      <w:r w:rsidRPr="00D53C89">
        <w:rPr>
          <w:rFonts w:ascii="Times New Roman" w:hAnsi="Times New Roman" w:cs="Times New Roman"/>
          <w:b/>
        </w:rPr>
        <w:t>8</w:t>
      </w:r>
      <w:r w:rsidRPr="00D53C89">
        <w:rPr>
          <w:rFonts w:ascii="Times New Roman" w:hAnsi="Times New Roman" w:cs="Times New Roman"/>
          <w:b/>
          <w:vertAlign w:val="superscript"/>
        </w:rPr>
        <w:t>th</w:t>
      </w:r>
      <w:r w:rsidRPr="00D53C89">
        <w:rPr>
          <w:rFonts w:ascii="Times New Roman" w:hAnsi="Times New Roman" w:cs="Times New Roman"/>
          <w:b/>
        </w:rPr>
        <w:t xml:space="preserve"> Grade Student/Parent Open House on Sunday, </w:t>
      </w:r>
      <w:r w:rsidR="00953023" w:rsidRPr="00D53C89">
        <w:rPr>
          <w:rFonts w:ascii="Times New Roman" w:hAnsi="Times New Roman" w:cs="Times New Roman"/>
          <w:b/>
        </w:rPr>
        <w:t>October 27, 2019</w:t>
      </w:r>
      <w:r w:rsidRPr="00D53C89">
        <w:rPr>
          <w:rFonts w:ascii="Times New Roman" w:hAnsi="Times New Roman" w:cs="Times New Roman"/>
          <w:b/>
        </w:rPr>
        <w:t xml:space="preserve"> at 11:30 a.m. in the Irish Auditorium.</w:t>
      </w:r>
      <w:r w:rsidRPr="00D53C89">
        <w:rPr>
          <w:rFonts w:ascii="Times New Roman" w:hAnsi="Times New Roman" w:cs="Times New Roman"/>
        </w:rPr>
        <w:t xml:space="preserve">  This Open House will cover all of the programs available at LHS, including the LHS Latin Lyceum. </w:t>
      </w:r>
    </w:p>
    <w:p w14:paraId="14937A32" w14:textId="6851AF5E" w:rsidR="000B2A63" w:rsidRPr="00D53C89" w:rsidRDefault="000B2A63" w:rsidP="000B2A63">
      <w:pPr>
        <w:pStyle w:val="ListParagraph"/>
        <w:numPr>
          <w:ilvl w:val="0"/>
          <w:numId w:val="2"/>
        </w:numPr>
        <w:tabs>
          <w:tab w:val="left" w:pos="10620"/>
        </w:tabs>
        <w:ind w:right="-20"/>
        <w:rPr>
          <w:rFonts w:ascii="Times New Roman" w:hAnsi="Times New Roman" w:cs="Times New Roman"/>
          <w:b/>
        </w:rPr>
      </w:pPr>
      <w:r w:rsidRPr="00D53C89">
        <w:rPr>
          <w:rFonts w:ascii="Times New Roman" w:hAnsi="Times New Roman" w:cs="Times New Roman"/>
          <w:b/>
        </w:rPr>
        <w:t xml:space="preserve">There will be a separate </w:t>
      </w:r>
      <w:r w:rsidR="00FF76AE" w:rsidRPr="00D53C89">
        <w:rPr>
          <w:rFonts w:ascii="Times New Roman" w:hAnsi="Times New Roman" w:cs="Times New Roman"/>
          <w:b/>
        </w:rPr>
        <w:t>Lowell</w:t>
      </w:r>
      <w:r w:rsidRPr="00D53C89">
        <w:rPr>
          <w:rFonts w:ascii="Times New Roman" w:hAnsi="Times New Roman" w:cs="Times New Roman"/>
          <w:b/>
        </w:rPr>
        <w:t xml:space="preserve"> Latin Lyceum Information</w:t>
      </w:r>
      <w:r w:rsidR="00953023" w:rsidRPr="00D53C89">
        <w:rPr>
          <w:rFonts w:ascii="Times New Roman" w:hAnsi="Times New Roman" w:cs="Times New Roman"/>
          <w:b/>
        </w:rPr>
        <w:t>al Night on Thursday, November 7</w:t>
      </w:r>
      <w:r w:rsidRPr="00D53C89">
        <w:rPr>
          <w:rFonts w:ascii="Times New Roman" w:hAnsi="Times New Roman" w:cs="Times New Roman"/>
          <w:b/>
        </w:rPr>
        <w:t>th from 6:30 – 8:00 p.m.</w:t>
      </w:r>
      <w:r w:rsidR="00953023" w:rsidRPr="00D53C89">
        <w:rPr>
          <w:rFonts w:ascii="Times New Roman" w:hAnsi="Times New Roman" w:cs="Times New Roman"/>
          <w:b/>
        </w:rPr>
        <w:t xml:space="preserve"> in the LHS Little Theater.</w:t>
      </w:r>
      <w:r w:rsidRPr="00D53C89">
        <w:rPr>
          <w:rFonts w:ascii="Times New Roman" w:hAnsi="Times New Roman" w:cs="Times New Roman"/>
          <w:b/>
        </w:rPr>
        <w:t xml:space="preserve"> </w:t>
      </w:r>
    </w:p>
    <w:p w14:paraId="78C39CD0" w14:textId="77777777" w:rsidR="000B2A63" w:rsidRPr="000B2A63" w:rsidRDefault="000B2A63" w:rsidP="000B2A63">
      <w:pPr>
        <w:tabs>
          <w:tab w:val="left" w:pos="10620"/>
        </w:tabs>
        <w:ind w:right="-20"/>
        <w:rPr>
          <w:rFonts w:ascii="Times New Roman" w:hAnsi="Times New Roman"/>
          <w:b/>
          <w:szCs w:val="22"/>
        </w:rPr>
      </w:pPr>
    </w:p>
    <w:p w14:paraId="0363D0CD" w14:textId="706833B7" w:rsidR="000B2A63" w:rsidRDefault="000B2A63" w:rsidP="000B2A63">
      <w:pPr>
        <w:tabs>
          <w:tab w:val="left" w:pos="10620"/>
        </w:tabs>
        <w:ind w:right="-20"/>
        <w:rPr>
          <w:rFonts w:ascii="Times New Roman" w:hAnsi="Times New Roman"/>
          <w:szCs w:val="22"/>
        </w:rPr>
      </w:pPr>
      <w:r w:rsidRPr="000B2A63">
        <w:rPr>
          <w:rFonts w:ascii="Times New Roman" w:hAnsi="Times New Roman"/>
          <w:szCs w:val="22"/>
        </w:rPr>
        <w:t>Further information about the Lyceum is included in this packet and is available on the LHS website.</w:t>
      </w:r>
      <w:r w:rsidR="00D7782A">
        <w:rPr>
          <w:rFonts w:ascii="Times New Roman" w:hAnsi="Times New Roman"/>
          <w:b/>
          <w:szCs w:val="22"/>
        </w:rPr>
        <w:t xml:space="preserve"> </w:t>
      </w:r>
      <w:r w:rsidRPr="000B2A63">
        <w:rPr>
          <w:rFonts w:ascii="Times New Roman" w:hAnsi="Times New Roman"/>
          <w:szCs w:val="22"/>
        </w:rPr>
        <w:t>We look forward to meeting you and your</w:t>
      </w:r>
      <w:r w:rsidR="00D7782A">
        <w:rPr>
          <w:rFonts w:ascii="Times New Roman" w:hAnsi="Times New Roman"/>
          <w:szCs w:val="22"/>
        </w:rPr>
        <w:t xml:space="preserve"> child at these upcoming events!</w:t>
      </w:r>
    </w:p>
    <w:p w14:paraId="7531F1AC" w14:textId="6894F6AE" w:rsidR="000B2A63" w:rsidRPr="000B2A63" w:rsidRDefault="00130B02" w:rsidP="000B2A63">
      <w:pPr>
        <w:tabs>
          <w:tab w:val="left" w:pos="10620"/>
        </w:tabs>
        <w:ind w:right="-20"/>
        <w:rPr>
          <w:rFonts w:ascii="Times New Roman" w:hAnsi="Times New Roman"/>
          <w:color w:val="000000"/>
          <w:szCs w:val="22"/>
        </w:rPr>
      </w:pPr>
      <w:r>
        <w:rPr>
          <w:noProof/>
        </w:rPr>
        <w:drawing>
          <wp:anchor distT="0" distB="0" distL="114300" distR="114300" simplePos="0" relativeHeight="251659264" behindDoc="0" locked="0" layoutInCell="1" allowOverlap="1" wp14:anchorId="50636949" wp14:editId="7192C5AA">
            <wp:simplePos x="0" y="0"/>
            <wp:positionH relativeFrom="column">
              <wp:posOffset>3839845</wp:posOffset>
            </wp:positionH>
            <wp:positionV relativeFrom="paragraph">
              <wp:posOffset>87630</wp:posOffset>
            </wp:positionV>
            <wp:extent cx="2113915" cy="489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113915" cy="489585"/>
                    </a:xfrm>
                    <a:prstGeom prst="rect">
                      <a:avLst/>
                    </a:prstGeom>
                  </pic:spPr>
                </pic:pic>
              </a:graphicData>
            </a:graphic>
            <wp14:sizeRelH relativeFrom="margin">
              <wp14:pctWidth>0</wp14:pctWidth>
            </wp14:sizeRelH>
            <wp14:sizeRelV relativeFrom="margin">
              <wp14:pctHeight>0</wp14:pctHeight>
            </wp14:sizeRelV>
          </wp:anchor>
        </w:drawing>
      </w:r>
    </w:p>
    <w:p w14:paraId="1811435B" w14:textId="69CB4B38" w:rsidR="000B2A63" w:rsidRPr="000B2A63" w:rsidRDefault="000A6CD6" w:rsidP="000B2A63">
      <w:pPr>
        <w:tabs>
          <w:tab w:val="left" w:pos="5760"/>
          <w:tab w:val="left" w:pos="6480"/>
          <w:tab w:val="left" w:pos="10620"/>
        </w:tabs>
        <w:ind w:right="-20"/>
        <w:rPr>
          <w:rFonts w:ascii="Times New Roman" w:hAnsi="Times New Roman"/>
          <w:color w:val="000000"/>
          <w:szCs w:val="22"/>
        </w:rPr>
      </w:pPr>
      <w:r>
        <w:rPr>
          <w:noProof/>
        </w:rPr>
        <w:drawing>
          <wp:inline distT="0" distB="0" distL="0" distR="0" wp14:anchorId="37119D41" wp14:editId="4EFC783D">
            <wp:extent cx="2189023" cy="493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29123516238.pdf"/>
                    <pic:cNvPicPr/>
                  </pic:nvPicPr>
                  <pic:blipFill rotWithShape="1">
                    <a:blip r:embed="rId13" cstate="print">
                      <a:extLst>
                        <a:ext uri="{28A0092B-C50C-407E-A947-70E740481C1C}">
                          <a14:useLocalDpi xmlns:a14="http://schemas.microsoft.com/office/drawing/2010/main" val="0"/>
                        </a:ext>
                      </a:extLst>
                    </a:blip>
                    <a:srcRect l="30948" t="20017" r="32197" b="73565"/>
                    <a:stretch/>
                  </pic:blipFill>
                  <pic:spPr bwMode="auto">
                    <a:xfrm>
                      <a:off x="0" y="0"/>
                      <a:ext cx="2190520" cy="493719"/>
                    </a:xfrm>
                    <a:prstGeom prst="rect">
                      <a:avLst/>
                    </a:prstGeom>
                    <a:ln>
                      <a:noFill/>
                    </a:ln>
                    <a:extLst>
                      <a:ext uri="{53640926-AAD7-44d8-BBD7-CCE9431645EC}">
                        <a14:shadowObscured xmlns:a14="http://schemas.microsoft.com/office/drawing/2010/main"/>
                      </a:ext>
                    </a:extLst>
                  </pic:spPr>
                </pic:pic>
              </a:graphicData>
            </a:graphic>
          </wp:inline>
        </w:drawing>
      </w:r>
    </w:p>
    <w:p w14:paraId="313F7BBA" w14:textId="77777777" w:rsidR="000B2A63" w:rsidRPr="000B2A63" w:rsidRDefault="000B2A63" w:rsidP="000B2A63">
      <w:pPr>
        <w:tabs>
          <w:tab w:val="left" w:pos="5040"/>
          <w:tab w:val="left" w:pos="6480"/>
          <w:tab w:val="left" w:pos="10620"/>
        </w:tabs>
        <w:ind w:left="540" w:right="-20"/>
        <w:rPr>
          <w:rFonts w:ascii="Times New Roman" w:hAnsi="Times New Roman"/>
          <w:color w:val="000000"/>
          <w:szCs w:val="22"/>
        </w:rPr>
      </w:pPr>
      <w:r w:rsidRPr="000B2A63">
        <w:rPr>
          <w:rFonts w:ascii="Times New Roman" w:hAnsi="Times New Roman"/>
          <w:color w:val="000000"/>
          <w:szCs w:val="22"/>
        </w:rPr>
        <w:t>Marianne Busteed</w:t>
      </w:r>
      <w:r w:rsidRPr="000B2A63">
        <w:rPr>
          <w:rFonts w:ascii="Times New Roman" w:hAnsi="Times New Roman"/>
          <w:color w:val="000000"/>
          <w:szCs w:val="22"/>
        </w:rPr>
        <w:tab/>
      </w:r>
      <w:r w:rsidRPr="000B2A63">
        <w:rPr>
          <w:rFonts w:ascii="Times New Roman" w:hAnsi="Times New Roman"/>
          <w:color w:val="000000"/>
          <w:szCs w:val="22"/>
        </w:rPr>
        <w:tab/>
        <w:t>Robert DeLossa</w:t>
      </w:r>
      <w:r w:rsidRPr="000B2A63">
        <w:rPr>
          <w:rFonts w:ascii="Times New Roman" w:hAnsi="Times New Roman"/>
          <w:color w:val="000000"/>
          <w:szCs w:val="22"/>
        </w:rPr>
        <w:tab/>
      </w:r>
      <w:r w:rsidRPr="000B2A63">
        <w:rPr>
          <w:rFonts w:ascii="Times New Roman" w:hAnsi="Times New Roman"/>
          <w:color w:val="000000"/>
          <w:szCs w:val="22"/>
        </w:rPr>
        <w:tab/>
      </w:r>
    </w:p>
    <w:p w14:paraId="6B7A5B38" w14:textId="08B2729D" w:rsidR="000B2A63" w:rsidRPr="00D7782A" w:rsidRDefault="000B2A63" w:rsidP="000B2A63">
      <w:pPr>
        <w:tabs>
          <w:tab w:val="left" w:pos="5040"/>
          <w:tab w:val="left" w:pos="5760"/>
          <w:tab w:val="left" w:pos="6480"/>
          <w:tab w:val="left" w:pos="10620"/>
        </w:tabs>
        <w:ind w:left="540" w:right="-20"/>
        <w:rPr>
          <w:rFonts w:ascii="Times New Roman" w:hAnsi="Times New Roman"/>
          <w:szCs w:val="22"/>
        </w:rPr>
      </w:pPr>
      <w:r w:rsidRPr="000B2A63">
        <w:rPr>
          <w:rFonts w:ascii="Times New Roman" w:hAnsi="Times New Roman"/>
          <w:szCs w:val="22"/>
        </w:rPr>
        <w:t>Head of School</w:t>
      </w:r>
      <w:r w:rsidRPr="000B2A63">
        <w:rPr>
          <w:rFonts w:ascii="Times New Roman" w:hAnsi="Times New Roman"/>
          <w:szCs w:val="22"/>
        </w:rPr>
        <w:tab/>
      </w:r>
      <w:r w:rsidRPr="000B2A63">
        <w:rPr>
          <w:rFonts w:ascii="Times New Roman" w:hAnsi="Times New Roman"/>
          <w:szCs w:val="22"/>
        </w:rPr>
        <w:tab/>
      </w:r>
      <w:r w:rsidRPr="000B2A63">
        <w:rPr>
          <w:rFonts w:ascii="Times New Roman" w:hAnsi="Times New Roman"/>
          <w:szCs w:val="22"/>
        </w:rPr>
        <w:tab/>
      </w:r>
      <w:r w:rsidR="00130B02">
        <w:rPr>
          <w:rFonts w:ascii="Times New Roman" w:hAnsi="Times New Roman"/>
          <w:szCs w:val="22"/>
        </w:rPr>
        <w:t xml:space="preserve">Academic </w:t>
      </w:r>
      <w:r w:rsidR="00D53C89">
        <w:rPr>
          <w:rFonts w:ascii="Times New Roman" w:hAnsi="Times New Roman"/>
          <w:szCs w:val="22"/>
        </w:rPr>
        <w:t>Coordinator for the Lyceum</w:t>
      </w:r>
    </w:p>
    <w:sectPr w:rsidR="000B2A63" w:rsidRPr="00D7782A" w:rsidSect="00D53C89">
      <w:footerReference w:type="default" r:id="rId14"/>
      <w:pgSz w:w="12240" w:h="15840"/>
      <w:pgMar w:top="720" w:right="720" w:bottom="720" w:left="720" w:header="144"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8C85D" w14:textId="77777777" w:rsidR="003072D1" w:rsidRDefault="003072D1" w:rsidP="000B2A63">
      <w:r>
        <w:separator/>
      </w:r>
    </w:p>
  </w:endnote>
  <w:endnote w:type="continuationSeparator" w:id="0">
    <w:p w14:paraId="722D2DEF" w14:textId="77777777" w:rsidR="003072D1" w:rsidRDefault="003072D1" w:rsidP="000B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Bodon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E115" w14:textId="5B1EBE88" w:rsidR="003072D1" w:rsidRPr="000B2A63" w:rsidRDefault="003072D1" w:rsidP="00D53C89">
    <w:pPr>
      <w:pStyle w:val="BodyText"/>
      <w:tabs>
        <w:tab w:val="center" w:pos="5130"/>
      </w:tabs>
      <w:spacing w:before="71"/>
      <w:ind w:left="0"/>
      <w:jc w:val="center"/>
      <w:rPr>
        <w:i w:val="0"/>
        <w:color w:val="3A3838"/>
        <w:w w:val="185"/>
      </w:rPr>
    </w:pPr>
    <w:r w:rsidRPr="000B2A63">
      <w:rPr>
        <w:color w:val="3A3838"/>
        <w:spacing w:val="5"/>
        <w:w w:val="135"/>
      </w:rPr>
      <w:t>A</w:t>
    </w:r>
    <w:r w:rsidRPr="000B2A63">
      <w:rPr>
        <w:color w:val="3A3838"/>
        <w:spacing w:val="-41"/>
        <w:w w:val="135"/>
      </w:rPr>
      <w:t xml:space="preserve"> </w:t>
    </w:r>
    <w:r w:rsidRPr="000B2A63">
      <w:rPr>
        <w:color w:val="3A3838"/>
        <w:w w:val="115"/>
      </w:rPr>
      <w:t>Teaching</w:t>
    </w:r>
    <w:r w:rsidRPr="000B2A63">
      <w:rPr>
        <w:color w:val="3A3838"/>
        <w:spacing w:val="-35"/>
        <w:w w:val="115"/>
      </w:rPr>
      <w:t xml:space="preserve"> </w:t>
    </w:r>
    <w:r w:rsidRPr="000B2A63">
      <w:rPr>
        <w:color w:val="3A3838"/>
        <w:w w:val="115"/>
      </w:rPr>
      <w:t>and</w:t>
    </w:r>
    <w:r w:rsidRPr="000B2A63">
      <w:rPr>
        <w:color w:val="3A3838"/>
        <w:spacing w:val="-30"/>
        <w:w w:val="115"/>
      </w:rPr>
      <w:t xml:space="preserve"> </w:t>
    </w:r>
    <w:r w:rsidRPr="000B2A63">
      <w:rPr>
        <w:color w:val="3A3838"/>
        <w:w w:val="115"/>
      </w:rPr>
      <w:t>Learning</w:t>
    </w:r>
    <w:r w:rsidRPr="000B2A63">
      <w:rPr>
        <w:color w:val="3A3838"/>
        <w:spacing w:val="-20"/>
        <w:w w:val="115"/>
      </w:rPr>
      <w:t xml:space="preserve"> </w:t>
    </w:r>
    <w:r w:rsidRPr="000B2A63">
      <w:rPr>
        <w:color w:val="3A3838"/>
        <w:w w:val="115"/>
      </w:rPr>
      <w:t>Community</w:t>
    </w:r>
  </w:p>
  <w:p w14:paraId="722CD0C5" w14:textId="77777777" w:rsidR="003072D1" w:rsidRDefault="003072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E9B5" w14:textId="77777777" w:rsidR="003072D1" w:rsidRDefault="003072D1" w:rsidP="000B2A63">
      <w:r>
        <w:separator/>
      </w:r>
    </w:p>
  </w:footnote>
  <w:footnote w:type="continuationSeparator" w:id="0">
    <w:p w14:paraId="23045B16" w14:textId="77777777" w:rsidR="003072D1" w:rsidRDefault="003072D1" w:rsidP="000B2A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447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3109F0"/>
    <w:multiLevelType w:val="hybridMultilevel"/>
    <w:tmpl w:val="DF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3"/>
    <w:rsid w:val="00015E2F"/>
    <w:rsid w:val="00046CB1"/>
    <w:rsid w:val="000A11AC"/>
    <w:rsid w:val="000A6CD6"/>
    <w:rsid w:val="000B2A63"/>
    <w:rsid w:val="000B3653"/>
    <w:rsid w:val="00130B02"/>
    <w:rsid w:val="00164D03"/>
    <w:rsid w:val="002C37AD"/>
    <w:rsid w:val="002C5312"/>
    <w:rsid w:val="003072D1"/>
    <w:rsid w:val="003447CC"/>
    <w:rsid w:val="0047574B"/>
    <w:rsid w:val="004E216F"/>
    <w:rsid w:val="00526E4D"/>
    <w:rsid w:val="006B3CAB"/>
    <w:rsid w:val="00746AA6"/>
    <w:rsid w:val="007C26D1"/>
    <w:rsid w:val="00953023"/>
    <w:rsid w:val="00A130B9"/>
    <w:rsid w:val="00BC06BB"/>
    <w:rsid w:val="00C471D5"/>
    <w:rsid w:val="00C92BAA"/>
    <w:rsid w:val="00CA68F8"/>
    <w:rsid w:val="00CB1E62"/>
    <w:rsid w:val="00D46A6B"/>
    <w:rsid w:val="00D53C89"/>
    <w:rsid w:val="00D7782A"/>
    <w:rsid w:val="00D953C7"/>
    <w:rsid w:val="00FE6BD5"/>
    <w:rsid w:val="00FF67E8"/>
    <w:rsid w:val="00FF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38D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2"/>
      <w:szCs w:val="24"/>
    </w:rPr>
  </w:style>
  <w:style w:type="paragraph" w:styleId="Heading1">
    <w:name w:val="heading 1"/>
    <w:basedOn w:val="Normal"/>
    <w:next w:val="Normal"/>
    <w:qFormat/>
    <w:pPr>
      <w:keepNext/>
      <w:jc w:val="center"/>
      <w:outlineLvl w:val="0"/>
    </w:pPr>
    <w:rPr>
      <w:rFonts w:ascii="Palatino Linotype" w:hAnsi="Palatino Linotype"/>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doni" w:hAnsi="Bodoni" w:cs="Arial"/>
      <w:sz w:val="24"/>
      <w:szCs w:val="20"/>
    </w:rPr>
  </w:style>
  <w:style w:type="paragraph" w:styleId="Subtitle">
    <w:name w:val="Subtitle"/>
    <w:basedOn w:val="Normal"/>
    <w:qFormat/>
    <w:pPr>
      <w:jc w:val="center"/>
    </w:pPr>
    <w:rPr>
      <w:rFonts w:ascii="Palatino" w:hAnsi="Palatino"/>
      <w:i/>
      <w:iCs/>
      <w:sz w:val="28"/>
      <w:szCs w:val="20"/>
    </w:rPr>
  </w:style>
  <w:style w:type="paragraph" w:styleId="BalloonText">
    <w:name w:val="Balloon Text"/>
    <w:basedOn w:val="Normal"/>
    <w:link w:val="BalloonTextChar"/>
    <w:rsid w:val="00015E2F"/>
    <w:rPr>
      <w:rFonts w:ascii="Lucida Grande" w:hAnsi="Lucida Grande" w:cs="Lucida Grande"/>
      <w:sz w:val="18"/>
      <w:szCs w:val="18"/>
    </w:rPr>
  </w:style>
  <w:style w:type="character" w:customStyle="1" w:styleId="BalloonTextChar">
    <w:name w:val="Balloon Text Char"/>
    <w:basedOn w:val="DefaultParagraphFont"/>
    <w:link w:val="BalloonText"/>
    <w:rsid w:val="00015E2F"/>
    <w:rPr>
      <w:rFonts w:ascii="Lucida Grande" w:hAnsi="Lucida Grande" w:cs="Lucida Grande"/>
      <w:sz w:val="18"/>
      <w:szCs w:val="18"/>
    </w:rPr>
  </w:style>
  <w:style w:type="paragraph" w:styleId="BodyText">
    <w:name w:val="Body Text"/>
    <w:basedOn w:val="Normal"/>
    <w:link w:val="BodyTextChar"/>
    <w:uiPriority w:val="1"/>
    <w:qFormat/>
    <w:rsid w:val="000B2A63"/>
    <w:pPr>
      <w:widowControl w:val="0"/>
      <w:ind w:left="108"/>
    </w:pPr>
    <w:rPr>
      <w:rFonts w:ascii="Times New Roman" w:hAnsi="Times New Roman" w:cstheme="minorBidi"/>
      <w:i/>
      <w:szCs w:val="22"/>
    </w:rPr>
  </w:style>
  <w:style w:type="character" w:customStyle="1" w:styleId="BodyTextChar">
    <w:name w:val="Body Text Char"/>
    <w:basedOn w:val="DefaultParagraphFont"/>
    <w:link w:val="BodyText"/>
    <w:uiPriority w:val="1"/>
    <w:rsid w:val="000B2A63"/>
    <w:rPr>
      <w:rFonts w:cstheme="minorBidi"/>
      <w:i/>
      <w:sz w:val="22"/>
      <w:szCs w:val="22"/>
    </w:rPr>
  </w:style>
  <w:style w:type="paragraph" w:styleId="ListParagraph">
    <w:name w:val="List Paragraph"/>
    <w:basedOn w:val="Normal"/>
    <w:uiPriority w:val="1"/>
    <w:qFormat/>
    <w:rsid w:val="000B2A63"/>
    <w:pPr>
      <w:widowControl w:val="0"/>
    </w:pPr>
    <w:rPr>
      <w:rFonts w:asciiTheme="minorHAnsi" w:eastAsiaTheme="minorHAnsi" w:hAnsiTheme="minorHAnsi" w:cstheme="minorBidi"/>
      <w:szCs w:val="22"/>
    </w:rPr>
  </w:style>
  <w:style w:type="character" w:styleId="Hyperlink">
    <w:name w:val="Hyperlink"/>
    <w:basedOn w:val="DefaultParagraphFont"/>
    <w:uiPriority w:val="99"/>
    <w:unhideWhenUsed/>
    <w:rsid w:val="000B2A63"/>
    <w:rPr>
      <w:color w:val="0000FF" w:themeColor="hyperlink"/>
      <w:u w:val="single"/>
    </w:rPr>
  </w:style>
  <w:style w:type="paragraph" w:styleId="Header">
    <w:name w:val="header"/>
    <w:basedOn w:val="Normal"/>
    <w:link w:val="HeaderChar"/>
    <w:rsid w:val="000B2A63"/>
    <w:pPr>
      <w:tabs>
        <w:tab w:val="center" w:pos="4320"/>
        <w:tab w:val="right" w:pos="8640"/>
      </w:tabs>
    </w:pPr>
  </w:style>
  <w:style w:type="character" w:customStyle="1" w:styleId="HeaderChar">
    <w:name w:val="Header Char"/>
    <w:basedOn w:val="DefaultParagraphFont"/>
    <w:link w:val="Header"/>
    <w:rsid w:val="000B2A63"/>
    <w:rPr>
      <w:rFonts w:ascii="Georgia" w:hAnsi="Georgia"/>
      <w:sz w:val="22"/>
      <w:szCs w:val="24"/>
    </w:rPr>
  </w:style>
  <w:style w:type="paragraph" w:styleId="Footer">
    <w:name w:val="footer"/>
    <w:basedOn w:val="Normal"/>
    <w:link w:val="FooterChar"/>
    <w:rsid w:val="000B2A63"/>
    <w:pPr>
      <w:tabs>
        <w:tab w:val="center" w:pos="4320"/>
        <w:tab w:val="right" w:pos="8640"/>
      </w:tabs>
    </w:pPr>
  </w:style>
  <w:style w:type="character" w:customStyle="1" w:styleId="FooterChar">
    <w:name w:val="Footer Char"/>
    <w:basedOn w:val="DefaultParagraphFont"/>
    <w:link w:val="Footer"/>
    <w:rsid w:val="000B2A63"/>
    <w:rPr>
      <w:rFonts w:ascii="Georgia" w:hAnsi="Georgia"/>
      <w:sz w:val="22"/>
      <w:szCs w:val="24"/>
    </w:rPr>
  </w:style>
  <w:style w:type="character" w:styleId="FollowedHyperlink">
    <w:name w:val="FollowedHyperlink"/>
    <w:basedOn w:val="DefaultParagraphFont"/>
    <w:rsid w:val="003072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2"/>
      <w:szCs w:val="24"/>
    </w:rPr>
  </w:style>
  <w:style w:type="paragraph" w:styleId="Heading1">
    <w:name w:val="heading 1"/>
    <w:basedOn w:val="Normal"/>
    <w:next w:val="Normal"/>
    <w:qFormat/>
    <w:pPr>
      <w:keepNext/>
      <w:jc w:val="center"/>
      <w:outlineLvl w:val="0"/>
    </w:pPr>
    <w:rPr>
      <w:rFonts w:ascii="Palatino Linotype" w:hAnsi="Palatino Linotype"/>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doni" w:hAnsi="Bodoni" w:cs="Arial"/>
      <w:sz w:val="24"/>
      <w:szCs w:val="20"/>
    </w:rPr>
  </w:style>
  <w:style w:type="paragraph" w:styleId="Subtitle">
    <w:name w:val="Subtitle"/>
    <w:basedOn w:val="Normal"/>
    <w:qFormat/>
    <w:pPr>
      <w:jc w:val="center"/>
    </w:pPr>
    <w:rPr>
      <w:rFonts w:ascii="Palatino" w:hAnsi="Palatino"/>
      <w:i/>
      <w:iCs/>
      <w:sz w:val="28"/>
      <w:szCs w:val="20"/>
    </w:rPr>
  </w:style>
  <w:style w:type="paragraph" w:styleId="BalloonText">
    <w:name w:val="Balloon Text"/>
    <w:basedOn w:val="Normal"/>
    <w:link w:val="BalloonTextChar"/>
    <w:rsid w:val="00015E2F"/>
    <w:rPr>
      <w:rFonts w:ascii="Lucida Grande" w:hAnsi="Lucida Grande" w:cs="Lucida Grande"/>
      <w:sz w:val="18"/>
      <w:szCs w:val="18"/>
    </w:rPr>
  </w:style>
  <w:style w:type="character" w:customStyle="1" w:styleId="BalloonTextChar">
    <w:name w:val="Balloon Text Char"/>
    <w:basedOn w:val="DefaultParagraphFont"/>
    <w:link w:val="BalloonText"/>
    <w:rsid w:val="00015E2F"/>
    <w:rPr>
      <w:rFonts w:ascii="Lucida Grande" w:hAnsi="Lucida Grande" w:cs="Lucida Grande"/>
      <w:sz w:val="18"/>
      <w:szCs w:val="18"/>
    </w:rPr>
  </w:style>
  <w:style w:type="paragraph" w:styleId="BodyText">
    <w:name w:val="Body Text"/>
    <w:basedOn w:val="Normal"/>
    <w:link w:val="BodyTextChar"/>
    <w:uiPriority w:val="1"/>
    <w:qFormat/>
    <w:rsid w:val="000B2A63"/>
    <w:pPr>
      <w:widowControl w:val="0"/>
      <w:ind w:left="108"/>
    </w:pPr>
    <w:rPr>
      <w:rFonts w:ascii="Times New Roman" w:hAnsi="Times New Roman" w:cstheme="minorBidi"/>
      <w:i/>
      <w:szCs w:val="22"/>
    </w:rPr>
  </w:style>
  <w:style w:type="character" w:customStyle="1" w:styleId="BodyTextChar">
    <w:name w:val="Body Text Char"/>
    <w:basedOn w:val="DefaultParagraphFont"/>
    <w:link w:val="BodyText"/>
    <w:uiPriority w:val="1"/>
    <w:rsid w:val="000B2A63"/>
    <w:rPr>
      <w:rFonts w:cstheme="minorBidi"/>
      <w:i/>
      <w:sz w:val="22"/>
      <w:szCs w:val="22"/>
    </w:rPr>
  </w:style>
  <w:style w:type="paragraph" w:styleId="ListParagraph">
    <w:name w:val="List Paragraph"/>
    <w:basedOn w:val="Normal"/>
    <w:uiPriority w:val="1"/>
    <w:qFormat/>
    <w:rsid w:val="000B2A63"/>
    <w:pPr>
      <w:widowControl w:val="0"/>
    </w:pPr>
    <w:rPr>
      <w:rFonts w:asciiTheme="minorHAnsi" w:eastAsiaTheme="minorHAnsi" w:hAnsiTheme="minorHAnsi" w:cstheme="minorBidi"/>
      <w:szCs w:val="22"/>
    </w:rPr>
  </w:style>
  <w:style w:type="character" w:styleId="Hyperlink">
    <w:name w:val="Hyperlink"/>
    <w:basedOn w:val="DefaultParagraphFont"/>
    <w:uiPriority w:val="99"/>
    <w:unhideWhenUsed/>
    <w:rsid w:val="000B2A63"/>
    <w:rPr>
      <w:color w:val="0000FF" w:themeColor="hyperlink"/>
      <w:u w:val="single"/>
    </w:rPr>
  </w:style>
  <w:style w:type="paragraph" w:styleId="Header">
    <w:name w:val="header"/>
    <w:basedOn w:val="Normal"/>
    <w:link w:val="HeaderChar"/>
    <w:rsid w:val="000B2A63"/>
    <w:pPr>
      <w:tabs>
        <w:tab w:val="center" w:pos="4320"/>
        <w:tab w:val="right" w:pos="8640"/>
      </w:tabs>
    </w:pPr>
  </w:style>
  <w:style w:type="character" w:customStyle="1" w:styleId="HeaderChar">
    <w:name w:val="Header Char"/>
    <w:basedOn w:val="DefaultParagraphFont"/>
    <w:link w:val="Header"/>
    <w:rsid w:val="000B2A63"/>
    <w:rPr>
      <w:rFonts w:ascii="Georgia" w:hAnsi="Georgia"/>
      <w:sz w:val="22"/>
      <w:szCs w:val="24"/>
    </w:rPr>
  </w:style>
  <w:style w:type="paragraph" w:styleId="Footer">
    <w:name w:val="footer"/>
    <w:basedOn w:val="Normal"/>
    <w:link w:val="FooterChar"/>
    <w:rsid w:val="000B2A63"/>
    <w:pPr>
      <w:tabs>
        <w:tab w:val="center" w:pos="4320"/>
        <w:tab w:val="right" w:pos="8640"/>
      </w:tabs>
    </w:pPr>
  </w:style>
  <w:style w:type="character" w:customStyle="1" w:styleId="FooterChar">
    <w:name w:val="Footer Char"/>
    <w:basedOn w:val="DefaultParagraphFont"/>
    <w:link w:val="Footer"/>
    <w:rsid w:val="000B2A63"/>
    <w:rPr>
      <w:rFonts w:ascii="Georgia" w:hAnsi="Georgia"/>
      <w:sz w:val="22"/>
      <w:szCs w:val="24"/>
    </w:rPr>
  </w:style>
  <w:style w:type="character" w:styleId="FollowedHyperlink">
    <w:name w:val="FollowedHyperlink"/>
    <w:basedOn w:val="DefaultParagraphFont"/>
    <w:rsid w:val="00307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rdelossa@lowell.k12.ma.us" TargetMode="External"/><Relationship Id="rId12" Type="http://schemas.openxmlformats.org/officeDocument/2006/relationships/image" Target="media/image2.jp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s.google.com/forms/d/e/1FAIpQLSdgtEFvDCgfJC4-3JoKxbNkRXAbjJGvedlhscu2e5VIbAy4uA/viewform?usp=sf_link" TargetMode="External"/><Relationship Id="rId10" Type="http://schemas.openxmlformats.org/officeDocument/2006/relationships/hyperlink" Target="lowell-latin-lyce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ADextra:Dropbox:_aaa_LHS:01_LHS-Admin:06-Forms-and-Imp-Info:Admin%20and%20related%20forms:Letterhead-LHS-A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Letterhead-LHS-AY2018.dotx</Template>
  <TotalTime>4</TotalTime>
  <Pages>1</Pages>
  <Words>523</Words>
  <Characters>2986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Lowell Schools</Company>
  <LinksUpToDate>false</LinksUpToDate>
  <CharactersWithSpaces>3502</CharactersWithSpaces>
  <SharedDoc>false</SharedDoc>
  <HLinks>
    <vt:vector size="6" baseType="variant">
      <vt:variant>
        <vt:i4>1507380</vt:i4>
      </vt:variant>
      <vt:variant>
        <vt:i4>2048</vt:i4>
      </vt:variant>
      <vt:variant>
        <vt:i4>1025</vt:i4>
      </vt:variant>
      <vt:variant>
        <vt:i4>1</vt:i4>
      </vt:variant>
      <vt:variant>
        <vt:lpwstr>School-Seal-new-color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DeLossa</dc:creator>
  <cp:keywords/>
  <dc:description/>
  <cp:lastModifiedBy>LPSD User</cp:lastModifiedBy>
  <cp:revision>5</cp:revision>
  <cp:lastPrinted>2018-10-03T20:45:00Z</cp:lastPrinted>
  <dcterms:created xsi:type="dcterms:W3CDTF">2019-09-30T18:37:00Z</dcterms:created>
  <dcterms:modified xsi:type="dcterms:W3CDTF">2019-10-02T15:33:00Z</dcterms:modified>
</cp:coreProperties>
</file>